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>
      <w:pPr>
        <w:spacing w:after="0" w:line="240" w:lineRule="auto"/>
        <w:ind w:left="11624" w:right="-59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  <w:lang w:val="ru-RU"/>
        </w:rPr>
        <w:t>МКДОУ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д/с №1 д.Стулово </w:t>
      </w:r>
    </w:p>
    <w:p>
      <w:pPr>
        <w:spacing w:after="0" w:line="240" w:lineRule="auto"/>
        <w:ind w:left="11624" w:right="-59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05.04.2024</w:t>
      </w:r>
      <w:r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52</w:t>
      </w:r>
    </w:p>
    <w:p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товаров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, работ, услуг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обеспечения государственных (муниципальных) нужд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15276" w:type="dxa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569"/>
        <w:gridCol w:w="2811"/>
        <w:gridCol w:w="3048"/>
        <w:gridCol w:w="3387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4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6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4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29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</w:tbl>
    <w:p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569"/>
        <w:gridCol w:w="2811"/>
        <w:gridCol w:w="3048"/>
        <w:gridCol w:w="3387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Предпроцедурный этап</w:t>
            </w:r>
          </w:p>
        </w:tc>
        <w:tc>
          <w:tcPr>
            <w:tcW w:w="281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формирования, утверждения и ведения плана-графика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для обеспечения государственных (муниципальных) нужд Кировской области (далее – закупки)</w:t>
            </w:r>
          </w:p>
        </w:tc>
        <w:tc>
          <w:tcPr>
            <w:tcW w:w="28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закупок, не относящихся к целям деятельности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МКДОУ</w:t>
            </w:r>
            <w:r>
              <w:rPr>
                <w:rFonts w:hint="default"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д/с №1 д.Стулово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Учреждение) </w:t>
            </w:r>
          </w:p>
        </w:tc>
        <w:tc>
          <w:tcPr>
            <w:tcW w:w="30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 Учреждения;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Учреждения, исполняющие функции и полномочия по  вопросу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распределением обязанностей и должностными инструкциями)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плана-графика закупок в единой информационной системе в сфере закупок (далее – ЕИС);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о нормировании в сфере закупок: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отдельным видам товаров, работ, услуг (в том числе предельных цен товаров, работ, услуг), закупаемым Учреждением,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затраты на обеспечение функций Учреждения</w:t>
            </w:r>
          </w:p>
        </w:tc>
        <w:tc>
          <w:tcPr>
            <w:tcW w:w="292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 закупок, не относящихся к целям деятельности Учреждения, путем контроля формирования плана-графика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требованиями законодательства в сфере закупок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контрактного управляющего (руководителя и работников контрактной службы Учреждения) с нормативными правовыми актами, регулирующими вопросы профилактики и противодействия коррупции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69" w:type="dxa"/>
          </w:tcPr>
          <w:p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Обоснование начальной (максимальной) цены государственного (муниципального) контракта,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цены государственного (муниципального) контракта, заключаемого с единственным поставщиком (подрядчиком, исполнителем), начальной суммы цен единиц товара, работы, услуги (далее – НМЦК)</w:t>
            </w:r>
          </w:p>
          <w:p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завышенных ценовых предложений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расчета НМЦК без учета ценовых предложений потенциальных участников закупки,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общедоступной информации о рыночных ценах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закупаемые товары, работы, услуги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 Учреждения;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Учреждения, исполняющие функции и полномочия по  вопросу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распределением обязанностей и должностными инструкциями)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НМЦК в соответствии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 05.04.2013 № 44-ФЗ);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экономического развития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правовых актов о нормировании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документальное оформление обоснования НМЦК</w:t>
            </w:r>
          </w:p>
        </w:tc>
        <w:tc>
          <w:tcPr>
            <w:tcW w:w="292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всестороннее исследование рынка в целях недопущения завышения НМЦК;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 государственного (муниципального) заказчика и потенциальными участниками закупок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способа определения поставщиков (подрядчиков, исполнителей) </w:t>
            </w:r>
          </w:p>
        </w:tc>
        <w:tc>
          <w:tcPr>
            <w:tcW w:w="28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неправомерный выбор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поставщиков (подрядчиков, исполнителей)</w:t>
            </w:r>
          </w:p>
        </w:tc>
        <w:tc>
          <w:tcPr>
            <w:tcW w:w="30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(руководитель  Учреждения;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способа выбора поставщика (подрядчика, исполнителя) в соответствии с Федеральным законом от 05.04.2013 № 44-ФЗ;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контроль (проверка документов по закупке на соответствие требованиям действующего законодательства в сфере закупок)</w:t>
            </w:r>
          </w:p>
        </w:tc>
        <w:tc>
          <w:tcPr>
            <w:tcW w:w="292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недопущение неправомерного выбора способа определения поставщиков (подрядчиков, исполнителей);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минимизация личного взаимодействия между должностными лицами государственного (муниципального) и потенциальными участниками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(описания объекта закупки), проекта государственного (муниципального) контракта</w:t>
            </w:r>
          </w:p>
        </w:tc>
        <w:tc>
          <w:tcPr>
            <w:tcW w:w="28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описание объекта закупки характеристик товаров, работ, услуг и (или) включение в проект государственного (муниципального) контракта условий о 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исполнителя);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технологически не связанных между собой с целью ограничения круга возможных участников закупки</w:t>
            </w:r>
          </w:p>
        </w:tc>
        <w:tc>
          <w:tcPr>
            <w:tcW w:w="30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(руководитель  Учреждения;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  Учреждения;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Учреждения, исполняющие функции и полномочия по  вопросу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распределением обязанностей и должностными инструкциями)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участвующие 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готовке описания объекта закупки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технического задания (описания объекта закупки) в соответствии с требованиями статьи 33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закона от 05.04.2013 № 44-ФЗ;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статьи 17 Федерального закона от 26.07.2006 № 135-ФЗ «О защите конкуренции»;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контроля (проверка документов по закупке на соответствие требованиям действующего законодательства в сфере закупок)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неправомерное включение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описание объекта закупки характеристик товаров, работ, услуг и (или) включение в проект государственного (муниципального) контракта условий, ограничивающих конкуренцию;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 государственного (муниципального) заказчика и потенциальными участниками закупок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28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предъявление завышенных требований к участникам закупки, в том числе в отношении опыта, наличия лицензий, сертификатов и других документов, не относящихся к объекту закупки, наличия критериев оценки, соответствие которым сложно подтвердить;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изменений в извещение об осуществлении закупки путем установления дополнительных требований к объекту закупки, изменения его отдельных характеристик, наличия двусмысленных формулировок и другое с целью усложнения процесса подготовки заявок на участие в закупке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 Учреждения;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 Учреждения, исполняющие функции и полномочия по данному вопросу в соответствии с распределением обязанностей и должностными инструкциями)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внутреннего контроля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роверка документов по закупке, изменений в извещении об осуществлении закупки на соответствие требованиям действующего законодательства в сфере закупок)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запрет на умышленное предъявление завышенных требований к участникам закупки;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 государственного (муниципального) заказчика и потенциальными участниками закупок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государственного (муниципального) контракта</w:t>
            </w:r>
          </w:p>
        </w:tc>
        <w:tc>
          <w:tcPr>
            <w:tcW w:w="2811" w:type="dxa"/>
          </w:tcPr>
          <w:p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spacing w:after="0" w:line="240" w:lineRule="auto"/>
              <w:ind w:left="23" w:firstLine="1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заключение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(муниципального) контракта до предоставления поставщиком (подрядчиком, исполнителем) обеспечения исполнения государственного (муниципального) контракта в соответствии с Федеральным законом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от 05.04.2013 № 44-ФЗ;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необоснованный отказ государственного (муниципального) заказчика от заключения государственного (муниципального) контракта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 Учреждения;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Учреждения, исполняющие функции и полномочия по данному вопросу в соответствии с распределением обязанностей и должностными инструкциями)</w:t>
            </w:r>
          </w:p>
        </w:tc>
        <w:tc>
          <w:tcPr>
            <w:tcW w:w="33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ответственного лица за заключение государственного (муниципального) контракта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государственного (муниципального) контракта в строгом соответствии с требованиями, установленными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 44-ФЗ;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 государственного (муниципального) заказчика и потенциальными участниками закупок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Постпроцедурный этап</w:t>
            </w:r>
          </w:p>
        </w:tc>
        <w:tc>
          <w:tcPr>
            <w:tcW w:w="2811" w:type="dxa"/>
          </w:tcPr>
          <w:p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spacing w:after="0" w:line="240" w:lineRule="auto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государственного (муниципального) контракта</w:t>
            </w:r>
          </w:p>
        </w:tc>
        <w:tc>
          <w:tcPr>
            <w:tcW w:w="28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запрос у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(подрядчика, исполнителя)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предусмотренных условиями государственного (муниципального) контракта документов и (или) сведений при исполнении государственного (муниципального) контракта;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государственного (муниципального) заказчика сроков предоставления информации, необходимых материалов для исполнения предусмотренных государственным (муниципальным) контрактом обязательств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риемка и (или) оплата товара, работы, услуги, которые в действительности не поставлены (не выполнены, не оказаны) либо не соответствуют условиям государственного (муниципального) контракта</w:t>
            </w:r>
          </w:p>
        </w:tc>
        <w:tc>
          <w:tcPr>
            <w:tcW w:w="30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Учреждения;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работники Учреждения, исполняющие функции и полномочия по данному вопросу в соответствии с распределением обязанностей и должностными инструкциями);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обязательств по государственному (муниципальному) контракту;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государственного (муниципального) контракта в строгом соответствии с требованиями, установленными в данном государственном (муниципальном) контракте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претензионно-исковой работы</w:t>
            </w:r>
          </w:p>
        </w:tc>
        <w:tc>
          <w:tcPr>
            <w:tcW w:w="28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умышленное невыполнение (ненадлежащее выполнение) претензионно-исковой работы  в случаях неисполнения 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30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 Учреждения;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работники  Учреждения, исполняющие функции и полномочия по данному вопросу в соответствии с распределением обязанностей и должностными инструкциями)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претензионно-исковой работы в соответствии с требованиями Федерального закона от 05.04.2013 № 44-ФЗ</w:t>
            </w:r>
          </w:p>
        </w:tc>
        <w:tc>
          <w:tcPr>
            <w:tcW w:w="292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Федерального закона от 05.04.2013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44-ФЗ в части выполнения претензионно-исковой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коррупцион-  ные риски, возника-ющие при осуществлении закупок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</w:pPr>
      <w:r>
        <w:t>______________</w:t>
      </w:r>
    </w:p>
    <w:sectPr>
      <w:headerReference r:id="rId5" w:type="default"/>
      <w:pgSz w:w="16838" w:h="11906" w:orient="landscape"/>
      <w:pgMar w:top="1261" w:right="1134" w:bottom="62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fldChar w:fldCharType="end"/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610C1"/>
    <w:rsid w:val="000010C8"/>
    <w:rsid w:val="00055A7F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5210"/>
    <w:rsid w:val="002B6D33"/>
    <w:rsid w:val="002E0C38"/>
    <w:rsid w:val="002E5D06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E1CC4"/>
    <w:rsid w:val="004E5961"/>
    <w:rsid w:val="004F138C"/>
    <w:rsid w:val="004F429B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C7BC3"/>
    <w:rsid w:val="007D3971"/>
    <w:rsid w:val="007F2E2D"/>
    <w:rsid w:val="0080244B"/>
    <w:rsid w:val="00807728"/>
    <w:rsid w:val="008111F2"/>
    <w:rsid w:val="00814845"/>
    <w:rsid w:val="0082553F"/>
    <w:rsid w:val="008460E6"/>
    <w:rsid w:val="00857320"/>
    <w:rsid w:val="008917FE"/>
    <w:rsid w:val="008956E1"/>
    <w:rsid w:val="008A16C4"/>
    <w:rsid w:val="008B7E08"/>
    <w:rsid w:val="008C0530"/>
    <w:rsid w:val="008C45C1"/>
    <w:rsid w:val="008D705D"/>
    <w:rsid w:val="008F50DE"/>
    <w:rsid w:val="00904B4D"/>
    <w:rsid w:val="009060B6"/>
    <w:rsid w:val="0091046F"/>
    <w:rsid w:val="00920640"/>
    <w:rsid w:val="0092112C"/>
    <w:rsid w:val="00934B51"/>
    <w:rsid w:val="00937E70"/>
    <w:rsid w:val="009562A2"/>
    <w:rsid w:val="00962F99"/>
    <w:rsid w:val="00966444"/>
    <w:rsid w:val="00974CEB"/>
    <w:rsid w:val="009C706A"/>
    <w:rsid w:val="009D3AAC"/>
    <w:rsid w:val="009D6A37"/>
    <w:rsid w:val="009E1376"/>
    <w:rsid w:val="009E7B3A"/>
    <w:rsid w:val="00A2647B"/>
    <w:rsid w:val="00A267EF"/>
    <w:rsid w:val="00A521CE"/>
    <w:rsid w:val="00A61789"/>
    <w:rsid w:val="00A8335E"/>
    <w:rsid w:val="00A86A30"/>
    <w:rsid w:val="00AA0A01"/>
    <w:rsid w:val="00AA447A"/>
    <w:rsid w:val="00AB15F2"/>
    <w:rsid w:val="00AC50D9"/>
    <w:rsid w:val="00AD1EDE"/>
    <w:rsid w:val="00AD362C"/>
    <w:rsid w:val="00AD583C"/>
    <w:rsid w:val="00AE07D5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82044"/>
    <w:rsid w:val="00B92265"/>
    <w:rsid w:val="00B92557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306F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3E3"/>
    <w:rsid w:val="00EB600F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11D8"/>
    <w:rsid w:val="00F32A85"/>
    <w:rsid w:val="00F467A1"/>
    <w:rsid w:val="00F537A4"/>
    <w:rsid w:val="00F53C61"/>
    <w:rsid w:val="00F67E2A"/>
    <w:rsid w:val="00F70775"/>
    <w:rsid w:val="00F711F5"/>
    <w:rsid w:val="00FA3E5F"/>
    <w:rsid w:val="00FD4235"/>
    <w:rsid w:val="00FE5005"/>
    <w:rsid w:val="00FF0CB8"/>
    <w:rsid w:val="0E2B7475"/>
    <w:rsid w:val="480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Верхний колонтитул Знак"/>
    <w:basedOn w:val="2"/>
    <w:link w:val="5"/>
    <w:uiPriority w:val="99"/>
  </w:style>
  <w:style w:type="character" w:customStyle="1" w:styleId="10">
    <w:name w:val="Нижний колонтитул Знак"/>
    <w:basedOn w:val="2"/>
    <w:link w:val="6"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81E5-9E0D-4C09-B7ED-9CB89C703B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1735</Words>
  <Characters>9894</Characters>
  <Lines>82</Lines>
  <Paragraphs>23</Paragraphs>
  <TotalTime>97</TotalTime>
  <ScaleCrop>false</ScaleCrop>
  <LinksUpToDate>false</LinksUpToDate>
  <CharactersWithSpaces>11606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2021-05-17T12:19:00Z</dcterms:created>
  <dc:creator>Марина В. Пушкарева</dc:creator>
  <cp:lastModifiedBy>Никита Копысов</cp:lastModifiedBy>
  <cp:lastPrinted>2024-04-11T09:56:00Z</cp:lastPrinted>
  <dcterms:modified xsi:type="dcterms:W3CDTF">2024-04-15T07:09:51Z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354D307D0BF548E9B72DA5D4C7C2995D_12</vt:lpwstr>
  </property>
</Properties>
</file>